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36AE" w14:textId="77777777" w:rsidR="001C3797" w:rsidRPr="001C3797" w:rsidRDefault="001C3797" w:rsidP="00C66224">
      <w:pPr>
        <w:spacing w:after="0" w:line="240" w:lineRule="auto"/>
        <w:jc w:val="center"/>
        <w:rPr>
          <w:rFonts w:cstheme="minorHAnsi"/>
          <w:color w:val="000000"/>
          <w:spacing w:val="-3"/>
          <w:sz w:val="26"/>
          <w:szCs w:val="26"/>
          <w:u w:val="single"/>
          <w:shd w:val="clear" w:color="auto" w:fill="FFFFFF"/>
        </w:rPr>
      </w:pPr>
      <w:r w:rsidRPr="001C3797">
        <w:rPr>
          <w:rFonts w:cstheme="minorHAnsi"/>
          <w:color w:val="000000"/>
          <w:spacing w:val="-3"/>
          <w:sz w:val="26"/>
          <w:szCs w:val="26"/>
          <w:u w:val="single"/>
          <w:shd w:val="clear" w:color="auto" w:fill="FFFFFF"/>
        </w:rPr>
        <w:t xml:space="preserve">Comunicato stampa </w:t>
      </w:r>
    </w:p>
    <w:p w14:paraId="3D038D60" w14:textId="77777777" w:rsidR="00C66224" w:rsidRPr="00C66224" w:rsidRDefault="00D55AFC" w:rsidP="00C66224">
      <w:pPr>
        <w:spacing w:after="0" w:line="240" w:lineRule="auto"/>
        <w:jc w:val="center"/>
        <w:rPr>
          <w:rFonts w:cstheme="minorHAnsi"/>
          <w:b/>
          <w:color w:val="000000"/>
          <w:spacing w:val="-3"/>
          <w:sz w:val="28"/>
          <w:szCs w:val="28"/>
          <w:shd w:val="clear" w:color="auto" w:fill="FFFFFF"/>
        </w:rPr>
      </w:pPr>
      <w:r>
        <w:rPr>
          <w:rFonts w:cstheme="minorHAnsi"/>
          <w:b/>
          <w:color w:val="000000"/>
          <w:spacing w:val="-3"/>
          <w:sz w:val="28"/>
          <w:szCs w:val="28"/>
          <w:shd w:val="clear" w:color="auto" w:fill="FFFFFF"/>
        </w:rPr>
        <w:t>Lo Stendardo del Pomarancio</w:t>
      </w:r>
      <w:r w:rsidR="00C66224" w:rsidRPr="00C66224">
        <w:rPr>
          <w:rFonts w:cstheme="minorHAnsi"/>
          <w:b/>
          <w:color w:val="000000"/>
          <w:spacing w:val="-3"/>
          <w:sz w:val="28"/>
          <w:szCs w:val="28"/>
          <w:shd w:val="clear" w:color="auto" w:fill="FFFFFF"/>
        </w:rPr>
        <w:t xml:space="preserve"> torna alla città</w:t>
      </w:r>
    </w:p>
    <w:p w14:paraId="4C535F63" w14:textId="77777777" w:rsidR="00C66224" w:rsidRPr="00C66224" w:rsidRDefault="00C66224" w:rsidP="00C66224">
      <w:pPr>
        <w:spacing w:after="0" w:line="240" w:lineRule="auto"/>
        <w:jc w:val="center"/>
        <w:rPr>
          <w:rFonts w:cstheme="minorHAnsi"/>
          <w:i/>
          <w:color w:val="000000"/>
          <w:spacing w:val="-3"/>
          <w:sz w:val="24"/>
          <w:szCs w:val="24"/>
          <w:shd w:val="clear" w:color="auto" w:fill="FFFFFF"/>
        </w:rPr>
      </w:pPr>
      <w:r w:rsidRPr="00C66224">
        <w:rPr>
          <w:rFonts w:cstheme="minorHAnsi"/>
          <w:i/>
          <w:color w:val="000000"/>
          <w:spacing w:val="-3"/>
          <w:sz w:val="24"/>
          <w:szCs w:val="24"/>
          <w:shd w:val="clear" w:color="auto" w:fill="FFFFFF"/>
        </w:rPr>
        <w:t>Si tratta di un recupero fortemente voluto dall’amministrazione Pepa che dopo 13 anni è riuscita a far ritornare quest’opera visibile e visitabile per cittadini recanatesi e turisti</w:t>
      </w:r>
      <w:r>
        <w:rPr>
          <w:rFonts w:cstheme="minorHAnsi"/>
          <w:i/>
          <w:color w:val="000000"/>
          <w:spacing w:val="-3"/>
          <w:sz w:val="24"/>
          <w:szCs w:val="24"/>
          <w:shd w:val="clear" w:color="auto" w:fill="FFFFFF"/>
        </w:rPr>
        <w:t xml:space="preserve">. L’esposizione sabato 30 maggio al </w:t>
      </w:r>
      <w:r w:rsidRPr="001C3797">
        <w:rPr>
          <w:rStyle w:val="Enfasicorsivo"/>
          <w:rFonts w:cstheme="minorHAnsi"/>
          <w:bCs/>
          <w:iCs w:val="0"/>
          <w:sz w:val="24"/>
          <w:szCs w:val="24"/>
          <w:shd w:val="clear" w:color="auto" w:fill="FFFFFF"/>
        </w:rPr>
        <w:t>Museo civico Villa Colloredo Mels</w:t>
      </w:r>
      <w:r w:rsidRPr="001C3797">
        <w:rPr>
          <w:rFonts w:cstheme="minorHAnsi"/>
          <w:sz w:val="24"/>
          <w:szCs w:val="24"/>
          <w:shd w:val="clear" w:color="auto" w:fill="FFFFFF"/>
        </w:rPr>
        <w:t> </w:t>
      </w:r>
    </w:p>
    <w:p w14:paraId="357F25B1" w14:textId="77777777" w:rsidR="00C66224" w:rsidRDefault="00C66224" w:rsidP="00C66224">
      <w:pPr>
        <w:spacing w:after="0" w:line="360" w:lineRule="auto"/>
        <w:jc w:val="center"/>
        <w:rPr>
          <w:rFonts w:cstheme="minorHAnsi"/>
          <w:color w:val="000000"/>
          <w:spacing w:val="-3"/>
          <w:sz w:val="24"/>
          <w:szCs w:val="24"/>
          <w:shd w:val="clear" w:color="auto" w:fill="FFFFFF"/>
        </w:rPr>
      </w:pPr>
    </w:p>
    <w:p w14:paraId="69D5D123" w14:textId="33346EF1" w:rsidR="00AF401A" w:rsidRPr="00C66224" w:rsidRDefault="005222AF" w:rsidP="00C66224">
      <w:pPr>
        <w:spacing w:after="0" w:line="360" w:lineRule="auto"/>
        <w:jc w:val="both"/>
        <w:rPr>
          <w:rFonts w:cstheme="minorHAnsi"/>
          <w:color w:val="000000"/>
          <w:spacing w:val="-3"/>
          <w:sz w:val="24"/>
          <w:szCs w:val="24"/>
          <w:shd w:val="clear" w:color="auto" w:fill="FFFFFF"/>
        </w:rPr>
      </w:pPr>
      <w:r w:rsidRPr="00C66224">
        <w:rPr>
          <w:rFonts w:cstheme="minorHAnsi"/>
          <w:color w:val="000000"/>
          <w:spacing w:val="-3"/>
          <w:sz w:val="24"/>
          <w:szCs w:val="24"/>
          <w:shd w:val="clear" w:color="auto" w:fill="FFFFFF"/>
        </w:rPr>
        <w:t>Un recupero atteso e fortemente voluto dall’</w:t>
      </w:r>
      <w:r w:rsidRPr="00C66224">
        <w:rPr>
          <w:rFonts w:cstheme="minorHAnsi"/>
          <w:b/>
          <w:color w:val="000000"/>
          <w:spacing w:val="-3"/>
          <w:sz w:val="24"/>
          <w:szCs w:val="24"/>
          <w:shd w:val="clear" w:color="auto" w:fill="FFFFFF"/>
        </w:rPr>
        <w:t>amministrazione Pepa che</w:t>
      </w:r>
      <w:r w:rsidRPr="00C66224">
        <w:rPr>
          <w:rFonts w:cstheme="minorHAnsi"/>
          <w:color w:val="000000"/>
          <w:spacing w:val="-3"/>
          <w:sz w:val="24"/>
          <w:szCs w:val="24"/>
          <w:shd w:val="clear" w:color="auto" w:fill="FFFFFF"/>
        </w:rPr>
        <w:t xml:space="preserve"> si è resa protagonista di un’azione lungimirante e costante. </w:t>
      </w:r>
      <w:r w:rsidR="005A48EA" w:rsidRPr="00C66224">
        <w:rPr>
          <w:rFonts w:cstheme="minorHAnsi"/>
          <w:color w:val="000000"/>
          <w:spacing w:val="-3"/>
          <w:sz w:val="24"/>
          <w:szCs w:val="24"/>
          <w:shd w:val="clear" w:color="auto" w:fill="FFFFFF"/>
        </w:rPr>
        <w:t>Dopo molti anni,</w:t>
      </w:r>
      <w:r w:rsidRPr="00C66224">
        <w:rPr>
          <w:rFonts w:cstheme="minorHAnsi"/>
          <w:color w:val="000000"/>
          <w:spacing w:val="-3"/>
          <w:sz w:val="24"/>
          <w:szCs w:val="24"/>
          <w:shd w:val="clear" w:color="auto" w:fill="FFFFFF"/>
        </w:rPr>
        <w:t xml:space="preserve"> infatti ci sarà la consegna ufficiale dello </w:t>
      </w:r>
      <w:r w:rsidRPr="00C66224">
        <w:rPr>
          <w:rFonts w:cstheme="minorHAnsi"/>
          <w:b/>
          <w:color w:val="000000"/>
          <w:spacing w:val="-3"/>
          <w:sz w:val="24"/>
          <w:szCs w:val="24"/>
          <w:shd w:val="clear" w:color="auto" w:fill="FFFFFF"/>
        </w:rPr>
        <w:t xml:space="preserve">Stendardo </w:t>
      </w:r>
      <w:r w:rsidR="00C66224" w:rsidRPr="00C66224">
        <w:rPr>
          <w:rFonts w:cstheme="minorHAnsi"/>
          <w:b/>
          <w:color w:val="000000"/>
          <w:spacing w:val="-3"/>
          <w:sz w:val="24"/>
          <w:szCs w:val="24"/>
          <w:shd w:val="clear" w:color="auto" w:fill="FFFFFF"/>
        </w:rPr>
        <w:t>del</w:t>
      </w:r>
      <w:r w:rsidRPr="00C66224">
        <w:rPr>
          <w:rFonts w:cstheme="minorHAnsi"/>
          <w:b/>
          <w:color w:val="000000"/>
          <w:spacing w:val="-3"/>
          <w:sz w:val="24"/>
          <w:szCs w:val="24"/>
          <w:shd w:val="clear" w:color="auto" w:fill="FFFFFF"/>
        </w:rPr>
        <w:t xml:space="preserve"> Santa Lucia</w:t>
      </w:r>
      <w:r w:rsidRPr="00C66224">
        <w:rPr>
          <w:rFonts w:cstheme="minorHAnsi"/>
          <w:color w:val="000000"/>
          <w:spacing w:val="-3"/>
          <w:sz w:val="24"/>
          <w:szCs w:val="24"/>
          <w:shd w:val="clear" w:color="auto" w:fill="FFFFFF"/>
        </w:rPr>
        <w:t xml:space="preserve"> alla cittadinanza, dopo diversi anni trascorsi tra restauro e rinvii. Un’</w:t>
      </w:r>
      <w:r w:rsidR="00AF401A" w:rsidRPr="00C66224">
        <w:rPr>
          <w:rFonts w:cstheme="minorHAnsi"/>
          <w:color w:val="000000"/>
          <w:spacing w:val="-3"/>
          <w:sz w:val="24"/>
          <w:szCs w:val="24"/>
          <w:shd w:val="clear" w:color="auto" w:fill="FFFFFF"/>
        </w:rPr>
        <w:t>opera che arricchisce</w:t>
      </w:r>
      <w:r w:rsidRPr="00C66224">
        <w:rPr>
          <w:rFonts w:cstheme="minorHAnsi"/>
          <w:color w:val="000000"/>
          <w:spacing w:val="-3"/>
          <w:sz w:val="24"/>
          <w:szCs w:val="24"/>
          <w:shd w:val="clear" w:color="auto" w:fill="FFFFFF"/>
        </w:rPr>
        <w:t xml:space="preserve"> ancora di più </w:t>
      </w:r>
      <w:r w:rsidR="00AF401A" w:rsidRPr="00C66224">
        <w:rPr>
          <w:rFonts w:cstheme="minorHAnsi"/>
          <w:color w:val="000000"/>
          <w:spacing w:val="-3"/>
          <w:sz w:val="24"/>
          <w:szCs w:val="24"/>
          <w:shd w:val="clear" w:color="auto" w:fill="FFFFFF"/>
        </w:rPr>
        <w:t xml:space="preserve">Recanati dal punto di vista culturale, </w:t>
      </w:r>
      <w:r w:rsidR="001C3797">
        <w:rPr>
          <w:rFonts w:cstheme="minorHAnsi"/>
          <w:color w:val="000000"/>
          <w:spacing w:val="-3"/>
          <w:sz w:val="24"/>
          <w:szCs w:val="24"/>
          <w:shd w:val="clear" w:color="auto" w:fill="FFFFFF"/>
        </w:rPr>
        <w:t xml:space="preserve">con </w:t>
      </w:r>
      <w:r w:rsidR="00AF401A" w:rsidRPr="00C66224">
        <w:rPr>
          <w:rFonts w:cstheme="minorHAnsi"/>
          <w:color w:val="000000"/>
          <w:spacing w:val="-3"/>
          <w:sz w:val="24"/>
          <w:szCs w:val="24"/>
          <w:shd w:val="clear" w:color="auto" w:fill="FFFFFF"/>
        </w:rPr>
        <w:t xml:space="preserve">una collocazione pubblica che potrà essere un nuovo vanto per </w:t>
      </w:r>
      <w:r w:rsidR="005A48EA">
        <w:rPr>
          <w:rFonts w:cstheme="minorHAnsi"/>
          <w:color w:val="000000"/>
          <w:spacing w:val="-3"/>
          <w:sz w:val="24"/>
          <w:szCs w:val="24"/>
          <w:shd w:val="clear" w:color="auto" w:fill="FFFFFF"/>
        </w:rPr>
        <w:t xml:space="preserve">la </w:t>
      </w:r>
      <w:r w:rsidR="00AF401A" w:rsidRPr="00C66224">
        <w:rPr>
          <w:rFonts w:cstheme="minorHAnsi"/>
          <w:color w:val="000000"/>
          <w:spacing w:val="-3"/>
          <w:sz w:val="24"/>
          <w:szCs w:val="24"/>
          <w:shd w:val="clear" w:color="auto" w:fill="FFFFFF"/>
        </w:rPr>
        <w:t xml:space="preserve">città, a disposizione della popolazione recanatese così come dei turisti. Si tratta di un momento di grande rilevanza che avverrà </w:t>
      </w:r>
      <w:r w:rsidR="00AF401A" w:rsidRPr="00C66224">
        <w:rPr>
          <w:rFonts w:cstheme="minorHAnsi"/>
          <w:b/>
          <w:color w:val="000000"/>
          <w:spacing w:val="-3"/>
          <w:sz w:val="24"/>
          <w:szCs w:val="24"/>
          <w:shd w:val="clear" w:color="auto" w:fill="FFFFFF"/>
        </w:rPr>
        <w:t xml:space="preserve">sabato 30 maggio al Museo </w:t>
      </w:r>
      <w:r w:rsidR="001C3797">
        <w:rPr>
          <w:rFonts w:cstheme="minorHAnsi"/>
          <w:b/>
          <w:color w:val="000000"/>
          <w:spacing w:val="-3"/>
          <w:sz w:val="24"/>
          <w:szCs w:val="24"/>
          <w:shd w:val="clear" w:color="auto" w:fill="FFFFFF"/>
        </w:rPr>
        <w:t xml:space="preserve">Civico </w:t>
      </w:r>
      <w:r w:rsidR="00C66224">
        <w:rPr>
          <w:rFonts w:cstheme="minorHAnsi"/>
          <w:b/>
          <w:color w:val="000000"/>
          <w:spacing w:val="-3"/>
          <w:sz w:val="24"/>
          <w:szCs w:val="24"/>
          <w:shd w:val="clear" w:color="auto" w:fill="FFFFFF"/>
        </w:rPr>
        <w:t xml:space="preserve">Villa </w:t>
      </w:r>
      <w:r w:rsidR="001C3797">
        <w:rPr>
          <w:rFonts w:cstheme="minorHAnsi"/>
          <w:b/>
          <w:color w:val="000000"/>
          <w:spacing w:val="-3"/>
          <w:sz w:val="24"/>
          <w:szCs w:val="24"/>
          <w:shd w:val="clear" w:color="auto" w:fill="FFFFFF"/>
        </w:rPr>
        <w:t>Colloredo Mel</w:t>
      </w:r>
      <w:r w:rsidR="00AF401A" w:rsidRPr="00C66224">
        <w:rPr>
          <w:rFonts w:cstheme="minorHAnsi"/>
          <w:b/>
          <w:color w:val="000000"/>
          <w:spacing w:val="-3"/>
          <w:sz w:val="24"/>
          <w:szCs w:val="24"/>
          <w:shd w:val="clear" w:color="auto" w:fill="FFFFFF"/>
        </w:rPr>
        <w:t>s</w:t>
      </w:r>
      <w:r w:rsidR="00AF401A" w:rsidRPr="00C66224">
        <w:rPr>
          <w:rFonts w:cstheme="minorHAnsi"/>
          <w:color w:val="000000"/>
          <w:spacing w:val="-3"/>
          <w:sz w:val="24"/>
          <w:szCs w:val="24"/>
          <w:shd w:val="clear" w:color="auto" w:fill="FFFFFF"/>
        </w:rPr>
        <w:t>. La vicenda dello sten</w:t>
      </w:r>
      <w:r w:rsidR="00C66224" w:rsidRPr="00C66224">
        <w:rPr>
          <w:rFonts w:cstheme="minorHAnsi"/>
          <w:color w:val="000000"/>
          <w:spacing w:val="-3"/>
          <w:sz w:val="24"/>
          <w:szCs w:val="24"/>
          <w:shd w:val="clear" w:color="auto" w:fill="FFFFFF"/>
        </w:rPr>
        <w:t>dardo cinquecentesco inizia circa</w:t>
      </w:r>
      <w:r w:rsidR="00AF401A" w:rsidRPr="00C66224">
        <w:rPr>
          <w:rFonts w:cstheme="minorHAnsi"/>
          <w:color w:val="000000"/>
          <w:spacing w:val="-3"/>
          <w:sz w:val="24"/>
          <w:szCs w:val="24"/>
          <w:shd w:val="clear" w:color="auto" w:fill="FFFFFF"/>
        </w:rPr>
        <w:t xml:space="preserve"> tredici anni fa con un lungo lavoro di restauro conservativo e </w:t>
      </w:r>
      <w:r w:rsidR="00C66224" w:rsidRPr="00C66224">
        <w:rPr>
          <w:rFonts w:cstheme="minorHAnsi"/>
          <w:color w:val="000000"/>
          <w:spacing w:val="-3"/>
          <w:sz w:val="24"/>
          <w:szCs w:val="24"/>
          <w:shd w:val="clear" w:color="auto" w:fill="FFFFFF"/>
        </w:rPr>
        <w:t xml:space="preserve">successive </w:t>
      </w:r>
      <w:r w:rsidR="00AF401A" w:rsidRPr="00C66224">
        <w:rPr>
          <w:rFonts w:cstheme="minorHAnsi"/>
          <w:color w:val="000000"/>
          <w:spacing w:val="-3"/>
          <w:sz w:val="24"/>
          <w:szCs w:val="24"/>
          <w:shd w:val="clear" w:color="auto" w:fill="FFFFFF"/>
        </w:rPr>
        <w:t>attese</w:t>
      </w:r>
      <w:r w:rsidR="00C66224" w:rsidRPr="00C66224">
        <w:rPr>
          <w:rFonts w:cstheme="minorHAnsi"/>
          <w:color w:val="000000"/>
          <w:spacing w:val="-3"/>
          <w:sz w:val="24"/>
          <w:szCs w:val="24"/>
          <w:shd w:val="clear" w:color="auto" w:fill="FFFFFF"/>
        </w:rPr>
        <w:t>,</w:t>
      </w:r>
      <w:r w:rsidR="00AF401A" w:rsidRPr="00C66224">
        <w:rPr>
          <w:rFonts w:cstheme="minorHAnsi"/>
          <w:color w:val="000000"/>
          <w:spacing w:val="-3"/>
          <w:sz w:val="24"/>
          <w:szCs w:val="24"/>
          <w:shd w:val="clear" w:color="auto" w:fill="FFFFFF"/>
        </w:rPr>
        <w:t xml:space="preserve"> poi lo sblocco della situazione e la possibilità di riconsegna pubblica alla città. </w:t>
      </w:r>
    </w:p>
    <w:p w14:paraId="4AC523C0" w14:textId="0BD720BA" w:rsidR="00AF401A" w:rsidRPr="00C66224" w:rsidRDefault="00AF401A" w:rsidP="00C66224">
      <w:pPr>
        <w:spacing w:after="0" w:line="360" w:lineRule="auto"/>
        <w:jc w:val="both"/>
        <w:rPr>
          <w:sz w:val="24"/>
          <w:szCs w:val="24"/>
        </w:rPr>
      </w:pPr>
      <w:r w:rsidRPr="00C66224">
        <w:rPr>
          <w:rFonts w:cstheme="minorHAnsi"/>
          <w:color w:val="000000"/>
          <w:spacing w:val="-3"/>
          <w:sz w:val="24"/>
          <w:szCs w:val="24"/>
          <w:shd w:val="clear" w:color="auto" w:fill="FFFFFF"/>
        </w:rPr>
        <w:t xml:space="preserve"> “</w:t>
      </w:r>
      <w:r w:rsidRPr="001C3797">
        <w:rPr>
          <w:i/>
          <w:sz w:val="24"/>
          <w:szCs w:val="24"/>
        </w:rPr>
        <w:t xml:space="preserve">Quello di sabato 30, </w:t>
      </w:r>
      <w:r w:rsidR="00C66224" w:rsidRPr="001C3797">
        <w:rPr>
          <w:i/>
          <w:sz w:val="24"/>
          <w:szCs w:val="24"/>
        </w:rPr>
        <w:t xml:space="preserve">alle ore 17 </w:t>
      </w:r>
      <w:r w:rsidRPr="001C3797">
        <w:rPr>
          <w:i/>
          <w:sz w:val="24"/>
          <w:szCs w:val="24"/>
        </w:rPr>
        <w:t>sarà, per l’appunto</w:t>
      </w:r>
      <w:r w:rsidRPr="00C66224">
        <w:rPr>
          <w:sz w:val="24"/>
          <w:szCs w:val="24"/>
        </w:rPr>
        <w:t xml:space="preserve"> – spiega </w:t>
      </w:r>
      <w:r w:rsidRPr="001C3797">
        <w:rPr>
          <w:sz w:val="24"/>
          <w:szCs w:val="24"/>
        </w:rPr>
        <w:t>l’</w:t>
      </w:r>
      <w:r w:rsidRPr="001C3797">
        <w:rPr>
          <w:b/>
          <w:sz w:val="24"/>
          <w:szCs w:val="24"/>
        </w:rPr>
        <w:t xml:space="preserve">assessore alla Cultura Ettore Pelati </w:t>
      </w:r>
      <w:r w:rsidRPr="00C66224">
        <w:rPr>
          <w:sz w:val="24"/>
          <w:szCs w:val="24"/>
        </w:rPr>
        <w:t xml:space="preserve">- </w:t>
      </w:r>
      <w:r w:rsidRPr="001C3797">
        <w:rPr>
          <w:i/>
          <w:sz w:val="24"/>
          <w:szCs w:val="24"/>
        </w:rPr>
        <w:t>un ritorno a lungo atteso. Tredici anni sono passati da quando lo stendardo del Santa Lucia</w:t>
      </w:r>
      <w:r w:rsidRPr="00D55AFC">
        <w:rPr>
          <w:b/>
          <w:i/>
          <w:sz w:val="24"/>
          <w:szCs w:val="24"/>
        </w:rPr>
        <w:t>, dipinto da Cristoforo Roncalli, detto Il Pomarancio,</w:t>
      </w:r>
      <w:r w:rsidRPr="001C3797">
        <w:rPr>
          <w:i/>
          <w:sz w:val="24"/>
          <w:szCs w:val="24"/>
        </w:rPr>
        <w:t xml:space="preserve"> ha iniziato un lungo percorso di restauro, cominciato grazie all’impegno del Professor Sergio Beccacece e della Dottoressa Nikla Cingolani che, mossi dall’amore per la città e i suoi tesori, lottarono in prima linea perché questo prezioso bene venisse restituito alla città in tutta la sua bellezza. Sabato pomeriggio avremo occasione di ripercorrere, insieme a tutti i protagonisti, questa lunga storia dal lieto fine. Ad ognuno di essi vanno i miei più sentiti ringraziamenti</w:t>
      </w:r>
      <w:r w:rsidRPr="00C66224">
        <w:rPr>
          <w:sz w:val="24"/>
          <w:szCs w:val="24"/>
        </w:rPr>
        <w:t xml:space="preserve">”, conclude l’assessore Pelati. </w:t>
      </w:r>
    </w:p>
    <w:p w14:paraId="07F95625" w14:textId="765551C6" w:rsidR="00AF401A" w:rsidRDefault="00AF401A" w:rsidP="00C66224">
      <w:pPr>
        <w:spacing w:after="0" w:line="360" w:lineRule="auto"/>
        <w:jc w:val="both"/>
        <w:rPr>
          <w:sz w:val="24"/>
          <w:szCs w:val="24"/>
        </w:rPr>
      </w:pPr>
      <w:r w:rsidRPr="00C66224">
        <w:rPr>
          <w:sz w:val="24"/>
          <w:szCs w:val="24"/>
        </w:rPr>
        <w:t xml:space="preserve">Il manufatto tornerà pertanto alla fruizione pubblica e la soddisfazione è notevole anche per il </w:t>
      </w:r>
      <w:r w:rsidRPr="001C3797">
        <w:rPr>
          <w:b/>
          <w:sz w:val="24"/>
          <w:szCs w:val="24"/>
        </w:rPr>
        <w:t>sindaco Emanuele Pepa</w:t>
      </w:r>
      <w:r w:rsidRPr="00C66224">
        <w:rPr>
          <w:sz w:val="24"/>
          <w:szCs w:val="24"/>
        </w:rPr>
        <w:t>: “</w:t>
      </w:r>
      <w:r w:rsidRPr="001C3797">
        <w:rPr>
          <w:i/>
          <w:sz w:val="24"/>
          <w:szCs w:val="24"/>
        </w:rPr>
        <w:t>Ringrazio intanto l’Ast che ci ha concesso l’opportunità di rendere pubblica questa suggestiva opera che è una vera e propria eccellenza artistica da affiancare a que</w:t>
      </w:r>
      <w:r w:rsidR="00C66224" w:rsidRPr="001C3797">
        <w:rPr>
          <w:i/>
          <w:sz w:val="24"/>
          <w:szCs w:val="24"/>
        </w:rPr>
        <w:t>lle già esistenti nella nostra P</w:t>
      </w:r>
      <w:r w:rsidRPr="001C3797">
        <w:rPr>
          <w:i/>
          <w:sz w:val="24"/>
          <w:szCs w:val="24"/>
        </w:rPr>
        <w:t xml:space="preserve">inacoteca, ma ringrazio anche la Soprintendenza per il lavoro svolto </w:t>
      </w:r>
      <w:r w:rsidR="00C66224" w:rsidRPr="001C3797">
        <w:rPr>
          <w:i/>
          <w:sz w:val="24"/>
          <w:szCs w:val="24"/>
        </w:rPr>
        <w:t>sino ad ora affiancando il Comune nel desiderio di restituire lo Stendardo alla città, che si conferma una volta di più un punto di riferimento culturale per tutto il territorio regionale e nazionale</w:t>
      </w:r>
      <w:r w:rsidR="00C66224" w:rsidRPr="00C66224">
        <w:rPr>
          <w:sz w:val="24"/>
          <w:szCs w:val="24"/>
        </w:rPr>
        <w:t>”.</w:t>
      </w:r>
      <w:r w:rsidRPr="00C66224">
        <w:rPr>
          <w:sz w:val="24"/>
          <w:szCs w:val="24"/>
        </w:rPr>
        <w:t xml:space="preserve"> </w:t>
      </w:r>
    </w:p>
    <w:p w14:paraId="38918DCC" w14:textId="3AA53D42" w:rsidR="005A48EA" w:rsidRDefault="005A48EA" w:rsidP="00C66224">
      <w:pPr>
        <w:spacing w:after="0" w:line="360" w:lineRule="auto"/>
        <w:jc w:val="both"/>
        <w:rPr>
          <w:sz w:val="24"/>
          <w:szCs w:val="24"/>
        </w:rPr>
      </w:pPr>
      <w:r>
        <w:rPr>
          <w:sz w:val="24"/>
          <w:szCs w:val="24"/>
        </w:rPr>
        <w:t xml:space="preserve">Il Comune di Recanati </w:t>
      </w:r>
      <w:r w:rsidR="00CF3C17">
        <w:rPr>
          <w:sz w:val="24"/>
          <w:szCs w:val="24"/>
        </w:rPr>
        <w:t>tiene particolarmente a ringraziare per la collaborazione e la disponibilità dimostrata</w:t>
      </w:r>
      <w:r w:rsidR="0052582F">
        <w:rPr>
          <w:sz w:val="24"/>
          <w:szCs w:val="24"/>
        </w:rPr>
        <w:t>, oltre all’</w:t>
      </w:r>
      <w:r w:rsidRPr="00CB3840">
        <w:rPr>
          <w:b/>
          <w:bCs/>
          <w:sz w:val="24"/>
          <w:szCs w:val="24"/>
        </w:rPr>
        <w:t>AST</w:t>
      </w:r>
      <w:r>
        <w:rPr>
          <w:sz w:val="24"/>
          <w:szCs w:val="24"/>
        </w:rPr>
        <w:t xml:space="preserve"> </w:t>
      </w:r>
      <w:r w:rsidR="00CF3C17" w:rsidRPr="00CF3C17">
        <w:rPr>
          <w:b/>
          <w:bCs/>
          <w:sz w:val="24"/>
          <w:szCs w:val="24"/>
        </w:rPr>
        <w:t>Macerata</w:t>
      </w:r>
      <w:r w:rsidR="00CF3C17">
        <w:rPr>
          <w:sz w:val="24"/>
          <w:szCs w:val="24"/>
        </w:rPr>
        <w:t>,</w:t>
      </w:r>
      <w:r w:rsidR="0052582F">
        <w:rPr>
          <w:sz w:val="24"/>
          <w:szCs w:val="24"/>
        </w:rPr>
        <w:t xml:space="preserve"> anche</w:t>
      </w:r>
      <w:r w:rsidR="00CF3C17">
        <w:rPr>
          <w:sz w:val="24"/>
          <w:szCs w:val="24"/>
        </w:rPr>
        <w:t xml:space="preserve"> la </w:t>
      </w:r>
      <w:r w:rsidRPr="00CB3840">
        <w:rPr>
          <w:b/>
          <w:bCs/>
          <w:sz w:val="24"/>
          <w:szCs w:val="24"/>
        </w:rPr>
        <w:t>Soprintendenza Archeologia, Belle Arti e Paesaggio</w:t>
      </w:r>
      <w:r>
        <w:rPr>
          <w:sz w:val="24"/>
          <w:szCs w:val="24"/>
        </w:rPr>
        <w:t xml:space="preserve"> </w:t>
      </w:r>
      <w:r w:rsidR="00CF3C17">
        <w:rPr>
          <w:sz w:val="24"/>
          <w:szCs w:val="24"/>
        </w:rPr>
        <w:t>di Ascoli Piceno-Fermo-Macerata e</w:t>
      </w:r>
      <w:r>
        <w:rPr>
          <w:sz w:val="24"/>
          <w:szCs w:val="24"/>
        </w:rPr>
        <w:t xml:space="preserve"> </w:t>
      </w:r>
      <w:r w:rsidRPr="00CB3840">
        <w:rPr>
          <w:b/>
          <w:bCs/>
          <w:sz w:val="24"/>
          <w:szCs w:val="24"/>
        </w:rPr>
        <w:t>l’Istituto Centrale per il Restauro</w:t>
      </w:r>
      <w:r>
        <w:rPr>
          <w:sz w:val="24"/>
          <w:szCs w:val="24"/>
        </w:rPr>
        <w:t xml:space="preserve"> che ha condotto le operazioni </w:t>
      </w:r>
      <w:r w:rsidR="00CF3C17">
        <w:rPr>
          <w:sz w:val="24"/>
          <w:szCs w:val="24"/>
        </w:rPr>
        <w:t>conservative</w:t>
      </w:r>
      <w:r>
        <w:rPr>
          <w:sz w:val="24"/>
          <w:szCs w:val="24"/>
        </w:rPr>
        <w:t xml:space="preserve"> dell’opera. </w:t>
      </w:r>
    </w:p>
    <w:p w14:paraId="7EC8A79A" w14:textId="77777777" w:rsidR="005A48EA" w:rsidRDefault="005A48EA" w:rsidP="00C66224">
      <w:pPr>
        <w:spacing w:after="0" w:line="360" w:lineRule="auto"/>
        <w:jc w:val="both"/>
        <w:rPr>
          <w:sz w:val="24"/>
          <w:szCs w:val="24"/>
        </w:rPr>
      </w:pPr>
    </w:p>
    <w:p w14:paraId="036A714F" w14:textId="77777777" w:rsidR="001C3797" w:rsidRPr="001C3797" w:rsidRDefault="001C3797" w:rsidP="00C66224">
      <w:pPr>
        <w:spacing w:after="0" w:line="360" w:lineRule="auto"/>
        <w:jc w:val="both"/>
      </w:pPr>
      <w:r w:rsidRPr="001C3797">
        <w:lastRenderedPageBreak/>
        <w:t>Recanati, 26 maggio 2026</w:t>
      </w:r>
    </w:p>
    <w:p w14:paraId="25898917" w14:textId="77777777" w:rsidR="001C3797" w:rsidRPr="001C3797" w:rsidRDefault="001C3797" w:rsidP="001C3797">
      <w:pPr>
        <w:spacing w:after="0"/>
        <w:jc w:val="both"/>
        <w:rPr>
          <w:kern w:val="2"/>
          <w14:ligatures w14:val="standardContextual"/>
        </w:rPr>
      </w:pPr>
      <w:r>
        <w:rPr>
          <w:rFonts w:cstheme="minorHAnsi"/>
          <w:color w:val="000000"/>
          <w:spacing w:val="-3"/>
          <w:shd w:val="clear" w:color="auto" w:fill="FFFFFF"/>
        </w:rPr>
        <w:tab/>
      </w:r>
      <w:r>
        <w:rPr>
          <w:rFonts w:cstheme="minorHAnsi"/>
          <w:color w:val="000000"/>
          <w:spacing w:val="-3"/>
          <w:shd w:val="clear" w:color="auto" w:fill="FFFFFF"/>
        </w:rPr>
        <w:tab/>
      </w:r>
      <w:r>
        <w:rPr>
          <w:rFonts w:cstheme="minorHAnsi"/>
          <w:color w:val="000000"/>
          <w:spacing w:val="-3"/>
          <w:shd w:val="clear" w:color="auto" w:fill="FFFFFF"/>
        </w:rPr>
        <w:tab/>
      </w:r>
      <w:r>
        <w:rPr>
          <w:rFonts w:cstheme="minorHAnsi"/>
          <w:color w:val="000000"/>
          <w:spacing w:val="-3"/>
          <w:shd w:val="clear" w:color="auto" w:fill="FFFFFF"/>
        </w:rPr>
        <w:tab/>
      </w:r>
      <w:r>
        <w:rPr>
          <w:rFonts w:cstheme="minorHAnsi"/>
          <w:color w:val="000000"/>
          <w:spacing w:val="-3"/>
          <w:shd w:val="clear" w:color="auto" w:fill="FFFFFF"/>
        </w:rPr>
        <w:tab/>
      </w:r>
      <w:r>
        <w:rPr>
          <w:rFonts w:cstheme="minorHAnsi"/>
          <w:color w:val="000000"/>
          <w:spacing w:val="-3"/>
          <w:shd w:val="clear" w:color="auto" w:fill="FFFFFF"/>
        </w:rPr>
        <w:tab/>
      </w:r>
      <w:r>
        <w:rPr>
          <w:rFonts w:cstheme="minorHAnsi"/>
          <w:color w:val="000000"/>
          <w:spacing w:val="-3"/>
          <w:shd w:val="clear" w:color="auto" w:fill="FFFFFF"/>
        </w:rPr>
        <w:tab/>
      </w:r>
      <w:r>
        <w:rPr>
          <w:rFonts w:cstheme="minorHAnsi"/>
          <w:color w:val="000000"/>
          <w:spacing w:val="-3"/>
          <w:shd w:val="clear" w:color="auto" w:fill="FFFFFF"/>
        </w:rPr>
        <w:tab/>
      </w:r>
      <w:r>
        <w:rPr>
          <w:rFonts w:cstheme="minorHAnsi"/>
          <w:color w:val="000000"/>
          <w:spacing w:val="-3"/>
          <w:shd w:val="clear" w:color="auto" w:fill="FFFFFF"/>
        </w:rPr>
        <w:tab/>
      </w:r>
      <w:r w:rsidRPr="001C3797">
        <w:rPr>
          <w:kern w:val="2"/>
          <w14:ligatures w14:val="standardContextual"/>
        </w:rPr>
        <w:t xml:space="preserve">Ufficio stampa </w:t>
      </w:r>
    </w:p>
    <w:p w14:paraId="285D0356" w14:textId="77777777" w:rsidR="001C3797" w:rsidRPr="001C3797" w:rsidRDefault="001C3797" w:rsidP="001C3797">
      <w:pPr>
        <w:spacing w:after="0" w:line="276" w:lineRule="auto"/>
        <w:jc w:val="both"/>
        <w:rPr>
          <w:kern w:val="2"/>
          <w14:ligatures w14:val="standardContextual"/>
        </w:rPr>
      </w:pPr>
      <w:r w:rsidRPr="001C3797">
        <w:rPr>
          <w:kern w:val="2"/>
          <w14:ligatures w14:val="standardContextual"/>
        </w:rPr>
        <w:tab/>
      </w:r>
      <w:r w:rsidRPr="001C3797">
        <w:rPr>
          <w:kern w:val="2"/>
          <w14:ligatures w14:val="standardContextual"/>
        </w:rPr>
        <w:tab/>
      </w:r>
      <w:r w:rsidRPr="001C3797">
        <w:rPr>
          <w:kern w:val="2"/>
          <w14:ligatures w14:val="standardContextual"/>
        </w:rPr>
        <w:tab/>
      </w:r>
      <w:r w:rsidRPr="001C3797">
        <w:rPr>
          <w:kern w:val="2"/>
          <w14:ligatures w14:val="standardContextual"/>
        </w:rPr>
        <w:tab/>
      </w:r>
      <w:r w:rsidRPr="001C3797">
        <w:rPr>
          <w:kern w:val="2"/>
          <w14:ligatures w14:val="standardContextual"/>
        </w:rPr>
        <w:tab/>
      </w:r>
      <w:r w:rsidRPr="001C3797">
        <w:rPr>
          <w:kern w:val="2"/>
          <w14:ligatures w14:val="standardContextual"/>
        </w:rPr>
        <w:tab/>
      </w:r>
      <w:r w:rsidRPr="001C3797">
        <w:rPr>
          <w:kern w:val="2"/>
          <w14:ligatures w14:val="standardContextual"/>
        </w:rPr>
        <w:tab/>
      </w:r>
      <w:r w:rsidRPr="001C3797">
        <w:rPr>
          <w:kern w:val="2"/>
          <w14:ligatures w14:val="standardContextual"/>
        </w:rPr>
        <w:tab/>
      </w:r>
      <w:r w:rsidRPr="001C3797">
        <w:rPr>
          <w:kern w:val="2"/>
          <w14:ligatures w14:val="standardContextual"/>
        </w:rPr>
        <w:tab/>
        <w:t>Comune di Recanati</w:t>
      </w:r>
    </w:p>
    <w:p w14:paraId="1355B4C4" w14:textId="77777777" w:rsidR="001C3797" w:rsidRDefault="001C3797" w:rsidP="001C3797">
      <w:pPr>
        <w:spacing w:after="0" w:line="276" w:lineRule="auto"/>
        <w:jc w:val="both"/>
        <w:rPr>
          <w:kern w:val="2"/>
          <w14:ligatures w14:val="standardContextual"/>
        </w:rPr>
      </w:pPr>
      <w:r w:rsidRPr="001C3797">
        <w:rPr>
          <w:kern w:val="2"/>
          <w14:ligatures w14:val="standardContextual"/>
        </w:rPr>
        <w:tab/>
      </w:r>
      <w:r w:rsidRPr="001C3797">
        <w:rPr>
          <w:kern w:val="2"/>
          <w14:ligatures w14:val="standardContextual"/>
        </w:rPr>
        <w:tab/>
      </w:r>
      <w:r w:rsidRPr="001C3797">
        <w:rPr>
          <w:kern w:val="2"/>
          <w14:ligatures w14:val="standardContextual"/>
        </w:rPr>
        <w:tab/>
      </w:r>
      <w:r w:rsidRPr="001C3797">
        <w:rPr>
          <w:kern w:val="2"/>
          <w14:ligatures w14:val="standardContextual"/>
        </w:rPr>
        <w:tab/>
      </w:r>
      <w:r w:rsidRPr="001C3797">
        <w:rPr>
          <w:kern w:val="2"/>
          <w14:ligatures w14:val="standardContextual"/>
        </w:rPr>
        <w:tab/>
      </w:r>
      <w:r w:rsidRPr="001C3797">
        <w:rPr>
          <w:kern w:val="2"/>
          <w14:ligatures w14:val="standardContextual"/>
        </w:rPr>
        <w:tab/>
      </w:r>
      <w:r w:rsidRPr="001C3797">
        <w:rPr>
          <w:kern w:val="2"/>
          <w14:ligatures w14:val="standardContextual"/>
        </w:rPr>
        <w:tab/>
      </w:r>
      <w:r w:rsidRPr="001C3797">
        <w:rPr>
          <w:kern w:val="2"/>
          <w14:ligatures w14:val="standardContextual"/>
        </w:rPr>
        <w:tab/>
      </w:r>
      <w:r w:rsidRPr="001C3797">
        <w:rPr>
          <w:kern w:val="2"/>
          <w14:ligatures w14:val="standardContextual"/>
        </w:rPr>
        <w:tab/>
        <w:t>071 7570901 – 331 4001122</w:t>
      </w:r>
    </w:p>
    <w:p w14:paraId="5A04715C" w14:textId="77777777" w:rsidR="001C3797" w:rsidRPr="001C3797" w:rsidRDefault="001C3797" w:rsidP="001C3797">
      <w:pPr>
        <w:spacing w:after="0" w:line="276" w:lineRule="auto"/>
        <w:jc w:val="both"/>
        <w:rPr>
          <w:kern w:val="2"/>
          <w14:ligatures w14:val="standardContextual"/>
        </w:rPr>
      </w:pPr>
      <w:r>
        <w:rPr>
          <w:kern w:val="2"/>
          <w14:ligatures w14:val="standardContextual"/>
        </w:rPr>
        <w:tab/>
      </w:r>
      <w:r>
        <w:rPr>
          <w:kern w:val="2"/>
          <w14:ligatures w14:val="standardContextual"/>
        </w:rPr>
        <w:tab/>
      </w:r>
      <w:r>
        <w:rPr>
          <w:kern w:val="2"/>
          <w14:ligatures w14:val="standardContextual"/>
        </w:rPr>
        <w:tab/>
      </w:r>
      <w:r>
        <w:rPr>
          <w:kern w:val="2"/>
          <w14:ligatures w14:val="standardContextual"/>
        </w:rPr>
        <w:tab/>
      </w:r>
      <w:r>
        <w:rPr>
          <w:kern w:val="2"/>
          <w14:ligatures w14:val="standardContextual"/>
        </w:rPr>
        <w:tab/>
      </w:r>
      <w:r>
        <w:rPr>
          <w:kern w:val="2"/>
          <w14:ligatures w14:val="standardContextual"/>
        </w:rPr>
        <w:tab/>
      </w:r>
      <w:r>
        <w:rPr>
          <w:kern w:val="2"/>
          <w14:ligatures w14:val="standardContextual"/>
        </w:rPr>
        <w:tab/>
      </w:r>
      <w:r>
        <w:rPr>
          <w:kern w:val="2"/>
          <w14:ligatures w14:val="standardContextual"/>
        </w:rPr>
        <w:tab/>
      </w:r>
      <w:r>
        <w:rPr>
          <w:kern w:val="2"/>
          <w14:ligatures w14:val="standardContextual"/>
        </w:rPr>
        <w:tab/>
        <w:t xml:space="preserve">3336827706 </w:t>
      </w:r>
    </w:p>
    <w:p w14:paraId="777DAC10" w14:textId="77777777" w:rsidR="005222AF" w:rsidRDefault="005222AF"/>
    <w:sectPr w:rsidR="005222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86A"/>
    <w:rsid w:val="001C3797"/>
    <w:rsid w:val="002037F2"/>
    <w:rsid w:val="005222AF"/>
    <w:rsid w:val="0052582F"/>
    <w:rsid w:val="005A3E80"/>
    <w:rsid w:val="005A48EA"/>
    <w:rsid w:val="00AB786A"/>
    <w:rsid w:val="00AF401A"/>
    <w:rsid w:val="00BB248B"/>
    <w:rsid w:val="00C66224"/>
    <w:rsid w:val="00CB3840"/>
    <w:rsid w:val="00CF3C17"/>
    <w:rsid w:val="00D55AFC"/>
    <w:rsid w:val="00EC15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E184"/>
  <w15:chartTrackingRefBased/>
  <w15:docId w15:val="{A1429EC0-C62B-40CC-A624-102135F4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C662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2518</Characters>
  <Application>Microsoft Office Word</Application>
  <DocSecurity>0</DocSecurity>
  <Lines>39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dc:creator>
  <cp:keywords/>
  <dc:description/>
  <cp:lastModifiedBy>Sebastiano Pioli</cp:lastModifiedBy>
  <cp:revision>8</cp:revision>
  <dcterms:created xsi:type="dcterms:W3CDTF">2026-05-26T13:41:00Z</dcterms:created>
  <dcterms:modified xsi:type="dcterms:W3CDTF">2026-05-27T10:44:00Z</dcterms:modified>
</cp:coreProperties>
</file>