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DF457" w14:textId="77777777" w:rsidR="00676DDF" w:rsidRDefault="00676DDF" w:rsidP="00676DDF">
      <w:pPr>
        <w:ind w:left="2832" w:firstLine="708"/>
        <w:rPr>
          <w:u w:val="single"/>
        </w:rPr>
      </w:pPr>
    </w:p>
    <w:p w14:paraId="44B41A84" w14:textId="03E7ACD4" w:rsidR="009B3687" w:rsidRPr="00676DDF" w:rsidRDefault="009B3687" w:rsidP="00676DDF">
      <w:pPr>
        <w:ind w:left="2832" w:firstLine="708"/>
        <w:rPr>
          <w:u w:val="single"/>
        </w:rPr>
      </w:pPr>
      <w:r w:rsidRPr="00676DDF">
        <w:rPr>
          <w:u w:val="single"/>
        </w:rPr>
        <w:t>COMUNICATO STAMPA</w:t>
      </w:r>
    </w:p>
    <w:p w14:paraId="38DBA46E" w14:textId="77777777" w:rsidR="009B3687" w:rsidRDefault="009B3687" w:rsidP="009B3687">
      <w:pPr>
        <w:spacing w:after="0"/>
        <w:jc w:val="center"/>
      </w:pPr>
      <w:r w:rsidRPr="009B3687">
        <w:rPr>
          <w:b/>
          <w:bCs/>
        </w:rPr>
        <w:t xml:space="preserve">Sicurezza stradale: al via a Recanati la campagna </w:t>
      </w:r>
      <w:r w:rsidRPr="009B3687">
        <w:rPr>
          <w:b/>
          <w:bCs/>
        </w:rPr>
        <w:t>“La</w:t>
      </w:r>
      <w:r w:rsidRPr="009B3687">
        <w:rPr>
          <w:b/>
          <w:bCs/>
        </w:rPr>
        <w:t xml:space="preserve"> vita è un dono, non berci sopra”</w:t>
      </w:r>
    </w:p>
    <w:p w14:paraId="3D61A536" w14:textId="58BBD4B2" w:rsidR="009B3687" w:rsidRPr="009B3687" w:rsidRDefault="009B3687" w:rsidP="009B3687">
      <w:pPr>
        <w:spacing w:after="0"/>
        <w:jc w:val="center"/>
      </w:pPr>
      <w:r w:rsidRPr="009B3687">
        <w:rPr>
          <w:i/>
          <w:iCs/>
          <w:sz w:val="22"/>
          <w:szCs w:val="22"/>
        </w:rPr>
        <w:t>Prevenzione nei luoghi di pubblico spettacolo e controlli mirati della Polizia Locale per contrastare la guida sotto l'effetto di alcol e droghe durante l'estate.</w:t>
      </w:r>
    </w:p>
    <w:p w14:paraId="660BCBD3" w14:textId="77777777" w:rsidR="009B3687" w:rsidRDefault="009B3687" w:rsidP="009B3687"/>
    <w:p w14:paraId="30E0AAB1" w14:textId="52748937" w:rsidR="00950AE0" w:rsidRDefault="007A45D7" w:rsidP="00950AE0">
      <w:pPr>
        <w:spacing w:after="0" w:line="360" w:lineRule="auto"/>
        <w:jc w:val="both"/>
      </w:pPr>
      <w:r w:rsidRPr="007A45D7">
        <w:t>La Polizia Locale di Recanati lancia</w:t>
      </w:r>
      <w:r>
        <w:rPr>
          <w:b/>
          <w:bCs/>
        </w:rPr>
        <w:t xml:space="preserve"> un</w:t>
      </w:r>
      <w:r w:rsidR="009B3687" w:rsidRPr="00950AE0">
        <w:rPr>
          <w:b/>
          <w:bCs/>
        </w:rPr>
        <w:t>a nuova campagna di sensibilizzazione sulla sicurezza stradale</w:t>
      </w:r>
      <w:r>
        <w:rPr>
          <w:b/>
          <w:bCs/>
        </w:rPr>
        <w:t>, rivolta soprattutto alle giovani generazioni</w:t>
      </w:r>
      <w:r w:rsidR="009B3687">
        <w:t xml:space="preserve">. Sotto </w:t>
      </w:r>
      <w:r w:rsidR="009B3687">
        <w:t>lo</w:t>
      </w:r>
      <w:r w:rsidR="009B3687">
        <w:t xml:space="preserve"> slogan </w:t>
      </w:r>
      <w:r w:rsidR="009B3687" w:rsidRPr="00950AE0">
        <w:rPr>
          <w:i/>
          <w:iCs/>
        </w:rPr>
        <w:t>“La vita è un dono, non berci sopra”</w:t>
      </w:r>
      <w:r w:rsidR="009B3687">
        <w:t>, l'iniziativa accompagnerà l'intera</w:t>
      </w:r>
      <w:r w:rsidR="00950AE0">
        <w:t xml:space="preserve"> </w:t>
      </w:r>
      <w:r w:rsidR="009B3687">
        <w:t xml:space="preserve">programmazione degli eventi estivi </w:t>
      </w:r>
      <w:r>
        <w:t>n</w:t>
      </w:r>
      <w:r w:rsidR="009B3687">
        <w:t>el territorio comunale.</w:t>
      </w:r>
      <w:r w:rsidR="009B3687">
        <w:t xml:space="preserve"> </w:t>
      </w:r>
    </w:p>
    <w:p w14:paraId="5BBC72B9" w14:textId="4F98B83C" w:rsidR="009B3687" w:rsidRDefault="009B3687" w:rsidP="00950AE0">
      <w:pPr>
        <w:spacing w:after="0" w:line="360" w:lineRule="auto"/>
        <w:jc w:val="both"/>
      </w:pPr>
      <w:r>
        <w:t xml:space="preserve">L'obiettivo centrale </w:t>
      </w:r>
      <w:r w:rsidRPr="00676DDF">
        <w:rPr>
          <w:b/>
          <w:bCs/>
        </w:rPr>
        <w:t>è intercettare i giovani direttamente nei loro luoghi di ritrovo e divertimento</w:t>
      </w:r>
      <w:r>
        <w:t>, promuovendo una cultura della prevenzione che possa contrastare in modo concreto il drammatico fenomeno delle "stragi del sabato sera".</w:t>
      </w:r>
    </w:p>
    <w:p w14:paraId="741293C2" w14:textId="77777777" w:rsidR="00950AE0" w:rsidRDefault="009B3687" w:rsidP="00950AE0">
      <w:pPr>
        <w:spacing w:after="0" w:line="360" w:lineRule="auto"/>
        <w:jc w:val="both"/>
      </w:pPr>
      <w:r>
        <w:t>Molteplici i</w:t>
      </w:r>
      <w:r>
        <w:t xml:space="preserve"> punti chiave dell'iniziativa</w:t>
      </w:r>
      <w:r w:rsidR="00950AE0">
        <w:t xml:space="preserve">, a partire </w:t>
      </w:r>
      <w:r w:rsidR="00950AE0" w:rsidRPr="00676DDF">
        <w:rPr>
          <w:b/>
          <w:bCs/>
        </w:rPr>
        <w:t>da un messaggio diretto</w:t>
      </w:r>
      <w:r w:rsidR="00950AE0">
        <w:t xml:space="preserve">: </w:t>
      </w:r>
      <w:r w:rsidR="00950AE0">
        <w:t>lo slogan scelto punta su un concetto semplice e immediato, facendo appello al buon senso dei ragazzi prima di mettersi alla guida</w:t>
      </w:r>
      <w:r w:rsidR="00950AE0">
        <w:t xml:space="preserve">; </w:t>
      </w:r>
      <w:r w:rsidR="00950AE0" w:rsidRPr="00676DDF">
        <w:rPr>
          <w:b/>
          <w:bCs/>
        </w:rPr>
        <w:t>il focus, inoltre, è stato posto sui mesi più a rischio</w:t>
      </w:r>
      <w:r w:rsidR="00950AE0">
        <w:t xml:space="preserve">, con le statistiche nazionali che confermano gli incidenti stradali come prima causa di morte tra i giovani: i mesi di luglio e agosto registrano storicamente i picchi più critici per la sinistrosità; occorre infine </w:t>
      </w:r>
      <w:r w:rsidR="00950AE0" w:rsidRPr="00676DDF">
        <w:rPr>
          <w:b/>
          <w:bCs/>
        </w:rPr>
        <w:t>educare i ragazzi alla cultura della responsabilità</w:t>
      </w:r>
      <w:r w:rsidR="00950AE0">
        <w:t xml:space="preserve">, a </w:t>
      </w:r>
      <w:r w:rsidR="00950AE0">
        <w:t>modelli di guida prudenti per tutelare la propria vita e quella degli altri, in particolare al rientro dalle serate di divertimento.</w:t>
      </w:r>
    </w:p>
    <w:p w14:paraId="470BCA2D" w14:textId="3CB4500E" w:rsidR="002B50FF" w:rsidRDefault="009B3687" w:rsidP="00950AE0">
      <w:pPr>
        <w:spacing w:after="0" w:line="360" w:lineRule="auto"/>
        <w:jc w:val="both"/>
      </w:pPr>
      <w:r>
        <w:t xml:space="preserve">All’attività educativa </w:t>
      </w:r>
      <w:r w:rsidRPr="00676DDF">
        <w:rPr>
          <w:b/>
          <w:bCs/>
        </w:rPr>
        <w:t>si affiancherà un piano operativo</w:t>
      </w:r>
      <w:r>
        <w:t xml:space="preserve"> da parte del Comando di Polizia Locale. Nel corso delle serate estive verranno infatti pianificati controlli mirati per verificare lo stato psicofisico dei conducenti. L'obiettivo è duplice: arginare l'abuso di alcol e droga e garantire una circolazione stradale più sicura per tutta la comunità.</w:t>
      </w:r>
    </w:p>
    <w:p w14:paraId="3D55EBE1" w14:textId="77777777" w:rsidR="00950AE0" w:rsidRDefault="00950AE0" w:rsidP="00950AE0"/>
    <w:p w14:paraId="1F8ACF59" w14:textId="7D338A84" w:rsidR="009B3687" w:rsidRDefault="009B3687" w:rsidP="009B3687">
      <w:r>
        <w:t xml:space="preserve">Recanati, 23 maggio 2026 </w:t>
      </w:r>
      <w:r>
        <w:tab/>
      </w:r>
      <w:r>
        <w:tab/>
      </w:r>
      <w:r>
        <w:tab/>
      </w:r>
      <w:r>
        <w:tab/>
      </w:r>
      <w:r>
        <w:tab/>
      </w:r>
      <w:r>
        <w:tab/>
        <w:t>Ufficio stampa</w:t>
      </w:r>
    </w:p>
    <w:p w14:paraId="24E610B9" w14:textId="37EA8530" w:rsidR="009B3687" w:rsidRDefault="009B3687" w:rsidP="009B36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Comune di Recanati</w:t>
      </w:r>
    </w:p>
    <w:p w14:paraId="2FE4F205" w14:textId="171F9834" w:rsidR="009B3687" w:rsidRDefault="009B3687" w:rsidP="009B36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071 7570901 – 331 4001122</w:t>
      </w:r>
    </w:p>
    <w:sectPr w:rsidR="009B368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DBAE6" w14:textId="77777777" w:rsidR="00B96D94" w:rsidRDefault="00B96D94" w:rsidP="00676DDF">
      <w:pPr>
        <w:spacing w:after="0" w:line="240" w:lineRule="auto"/>
      </w:pPr>
      <w:r>
        <w:separator/>
      </w:r>
    </w:p>
  </w:endnote>
  <w:endnote w:type="continuationSeparator" w:id="0">
    <w:p w14:paraId="703AF34F" w14:textId="77777777" w:rsidR="00B96D94" w:rsidRDefault="00B96D94" w:rsidP="00676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C5B6C" w14:textId="77777777" w:rsidR="00B96D94" w:rsidRDefault="00B96D94" w:rsidP="00676DDF">
      <w:pPr>
        <w:spacing w:after="0" w:line="240" w:lineRule="auto"/>
      </w:pPr>
      <w:r>
        <w:separator/>
      </w:r>
    </w:p>
  </w:footnote>
  <w:footnote w:type="continuationSeparator" w:id="0">
    <w:p w14:paraId="530CC1DF" w14:textId="77777777" w:rsidR="00B96D94" w:rsidRDefault="00B96D94" w:rsidP="00676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A4436" w14:textId="29AEBEAA" w:rsidR="00676DDF" w:rsidRDefault="00676DDF" w:rsidP="00676DDF">
    <w:pPr>
      <w:pStyle w:val="Intestazione"/>
      <w:jc w:val="center"/>
    </w:pPr>
    <w:r>
      <w:rPr>
        <w:noProof/>
      </w:rPr>
      <w:drawing>
        <wp:inline distT="0" distB="0" distL="0" distR="0" wp14:anchorId="2FD54644" wp14:editId="1F5B542F">
          <wp:extent cx="1188720" cy="594360"/>
          <wp:effectExtent l="0" t="0" r="0" b="0"/>
          <wp:docPr id="97654384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543843" name="Immagine 9765438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87"/>
    <w:rsid w:val="000D05A3"/>
    <w:rsid w:val="002B50FF"/>
    <w:rsid w:val="00676DDF"/>
    <w:rsid w:val="007A45D7"/>
    <w:rsid w:val="00950AE0"/>
    <w:rsid w:val="00955A21"/>
    <w:rsid w:val="009B3687"/>
    <w:rsid w:val="00B96D94"/>
    <w:rsid w:val="00BC7E46"/>
    <w:rsid w:val="00BE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59B4C"/>
  <w15:chartTrackingRefBased/>
  <w15:docId w15:val="{ECD1A692-D859-463C-A6C6-D9F39EBC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B3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3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3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3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3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3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3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3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3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3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3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3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36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36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36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36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36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36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3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3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3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3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3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36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B36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B36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3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36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368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76D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6DDF"/>
  </w:style>
  <w:style w:type="paragraph" w:styleId="Pidipagina">
    <w:name w:val="footer"/>
    <w:basedOn w:val="Normale"/>
    <w:link w:val="PidipaginaCarattere"/>
    <w:uiPriority w:val="99"/>
    <w:unhideWhenUsed/>
    <w:rsid w:val="00676D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6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31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Sebastiano Pioli</dc:creator>
  <cp:keywords/>
  <dc:description/>
  <cp:lastModifiedBy>Sebastiano Pioli</cp:lastModifiedBy>
  <cp:revision>7</cp:revision>
  <dcterms:created xsi:type="dcterms:W3CDTF">2026-05-22T13:14:00Z</dcterms:created>
  <dcterms:modified xsi:type="dcterms:W3CDTF">2026-05-22T15:33:00Z</dcterms:modified>
</cp:coreProperties>
</file>